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27" w:rsidRDefault="00050A31" w:rsidP="00FD0527">
      <w:pPr>
        <w:pStyle w:val="a4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050A31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7937054" cy="5611773"/>
            <wp:effectExtent l="0" t="0" r="0" b="0"/>
            <wp:docPr id="2" name="Рисунок 2" descr="C:\Users\Asus\Downloads\музыка 2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музыка 2а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119" cy="561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64D0" w:rsidRPr="00C264D0" w:rsidRDefault="00C264D0" w:rsidP="00FD05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5123" w:rsidRDefault="00C264D0" w:rsidP="00F7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123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основная образовательная  программа по музыке для </w:t>
      </w:r>
      <w:r w:rsidR="00050A31">
        <w:rPr>
          <w:rFonts w:ascii="Times New Roman" w:hAnsi="Times New Roman" w:cs="Times New Roman"/>
          <w:sz w:val="24"/>
          <w:szCs w:val="24"/>
        </w:rPr>
        <w:t>2</w:t>
      </w:r>
      <w:r w:rsidRPr="00F75123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</w:p>
    <w:p w:rsidR="00F75123" w:rsidRPr="00F75123" w:rsidRDefault="00F75123" w:rsidP="00F75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5123">
        <w:rPr>
          <w:rFonts w:ascii="Times New Roman" w:hAnsi="Times New Roman" w:cs="Times New Roman"/>
          <w:sz w:val="24"/>
          <w:szCs w:val="24"/>
        </w:rPr>
        <w:t xml:space="preserve"> Федерального закона № 273 от 29 декабря 2012 года «Об образовании в Российской Федерации»;</w:t>
      </w:r>
    </w:p>
    <w:p w:rsidR="00F75123" w:rsidRPr="00AF78A9" w:rsidRDefault="00F75123" w:rsidP="00F751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8A9">
        <w:rPr>
          <w:rFonts w:ascii="Times New Roman" w:hAnsi="Times New Roman" w:cs="Times New Roman"/>
          <w:sz w:val="24"/>
          <w:szCs w:val="24"/>
        </w:rPr>
        <w:t>Федерального государственного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ательного стандарта образования  </w:t>
      </w:r>
      <w:r w:rsidRPr="00AF78A9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от 19.12.2014 г.  № 1599.</w:t>
      </w:r>
    </w:p>
    <w:p w:rsidR="00F75123" w:rsidRDefault="00F75123" w:rsidP="00F751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8A9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МБОУ «</w:t>
      </w:r>
      <w:proofErr w:type="spellStart"/>
      <w:r w:rsidRPr="00AF78A9">
        <w:rPr>
          <w:rFonts w:ascii="Times New Roman" w:hAnsi="Times New Roman" w:cs="Times New Roman"/>
          <w:sz w:val="24"/>
          <w:szCs w:val="24"/>
        </w:rPr>
        <w:t>Майкорская</w:t>
      </w:r>
      <w:proofErr w:type="spellEnd"/>
      <w:r w:rsidRPr="00AF78A9">
        <w:rPr>
          <w:rFonts w:ascii="Times New Roman" w:hAnsi="Times New Roman" w:cs="Times New Roman"/>
          <w:sz w:val="24"/>
          <w:szCs w:val="24"/>
        </w:rPr>
        <w:t xml:space="preserve"> ОШИ для обучающихся с ОВЗ»</w:t>
      </w:r>
    </w:p>
    <w:p w:rsidR="00C264D0" w:rsidRPr="00C264D0" w:rsidRDefault="00F75123" w:rsidP="00F751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F78A9">
        <w:rPr>
          <w:rFonts w:ascii="Times New Roman" w:hAnsi="Times New Roman" w:cs="Times New Roman"/>
          <w:bCs/>
          <w:sz w:val="24"/>
          <w:szCs w:val="24"/>
        </w:rPr>
        <w:t xml:space="preserve">Санитарно-эпидемиологические правила и нормативы СанПиН 2.4.2.3286-15 </w:t>
      </w:r>
      <w:r w:rsidR="00C264D0" w:rsidRPr="00C26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264D0" w:rsidRPr="00C264D0">
        <w:rPr>
          <w:rFonts w:ascii="Times New Roman" w:hAnsi="Times New Roman" w:cs="Times New Roman"/>
          <w:sz w:val="24"/>
          <w:szCs w:val="24"/>
        </w:rPr>
        <w:t>государственной программы под редакцией В.В. Воронковой  (</w:t>
      </w:r>
      <w:proofErr w:type="spellStart"/>
      <w:r w:rsidR="00C264D0" w:rsidRPr="00C264D0">
        <w:rPr>
          <w:rFonts w:ascii="Times New Roman" w:hAnsi="Times New Roman" w:cs="Times New Roman"/>
          <w:sz w:val="24"/>
          <w:szCs w:val="24"/>
        </w:rPr>
        <w:t>авторы:Н.М.Перова</w:t>
      </w:r>
      <w:proofErr w:type="spellEnd"/>
      <w:r w:rsidR="00C264D0" w:rsidRPr="00C26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4D0" w:rsidRPr="00C264D0">
        <w:rPr>
          <w:rFonts w:ascii="Times New Roman" w:hAnsi="Times New Roman" w:cs="Times New Roman"/>
          <w:sz w:val="24"/>
          <w:szCs w:val="24"/>
        </w:rPr>
        <w:t>В.В.Эк</w:t>
      </w:r>
      <w:proofErr w:type="spellEnd"/>
      <w:r w:rsidR="000859A7">
        <w:rPr>
          <w:rFonts w:ascii="Times New Roman" w:hAnsi="Times New Roman" w:cs="Times New Roman"/>
          <w:sz w:val="24"/>
          <w:szCs w:val="24"/>
        </w:rPr>
        <w:t>), Москва,</w:t>
      </w:r>
      <w:r w:rsidR="00C264D0" w:rsidRPr="00C264D0">
        <w:rPr>
          <w:rFonts w:ascii="Times New Roman" w:hAnsi="Times New Roman" w:cs="Times New Roman"/>
          <w:sz w:val="24"/>
          <w:szCs w:val="24"/>
        </w:rPr>
        <w:t xml:space="preserve"> и  учебным планом МБОУ « </w:t>
      </w:r>
      <w:proofErr w:type="spellStart"/>
      <w:r w:rsidR="00C264D0" w:rsidRPr="00C264D0">
        <w:rPr>
          <w:rFonts w:ascii="Times New Roman" w:hAnsi="Times New Roman" w:cs="Times New Roman"/>
          <w:sz w:val="24"/>
          <w:szCs w:val="24"/>
        </w:rPr>
        <w:t>Майкорская</w:t>
      </w:r>
      <w:proofErr w:type="spellEnd"/>
      <w:r w:rsidR="00C264D0" w:rsidRPr="00C264D0">
        <w:rPr>
          <w:rFonts w:ascii="Times New Roman" w:hAnsi="Times New Roman" w:cs="Times New Roman"/>
          <w:sz w:val="24"/>
          <w:szCs w:val="24"/>
        </w:rPr>
        <w:t xml:space="preserve"> ОШИ» для детей с ОВЗ» на 2016 – 2017 учебный год</w:t>
      </w:r>
    </w:p>
    <w:p w:rsidR="00C264D0" w:rsidRPr="00FD0527" w:rsidRDefault="00C264D0" w:rsidP="00C264D0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64D0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</w:t>
      </w:r>
      <w:r w:rsidRPr="00FD0527">
        <w:rPr>
          <w:rFonts w:ascii="Times New Roman" w:hAnsi="Times New Roman" w:cs="Times New Roman"/>
          <w:b/>
          <w:sz w:val="24"/>
          <w:szCs w:val="24"/>
        </w:rPr>
        <w:t>1 час в неделю</w:t>
      </w:r>
      <w:r w:rsidR="00FD0527" w:rsidRPr="00FD05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0527" w:rsidRPr="00FD0527">
        <w:rPr>
          <w:rFonts w:ascii="Times New Roman" w:hAnsi="Times New Roman" w:cs="Times New Roman"/>
          <w:i/>
          <w:sz w:val="24"/>
          <w:szCs w:val="24"/>
        </w:rPr>
        <w:t>К</w:t>
      </w:r>
      <w:r w:rsidRPr="00C264D0">
        <w:rPr>
          <w:rFonts w:ascii="Times New Roman" w:hAnsi="Times New Roman" w:cs="Times New Roman"/>
          <w:sz w:val="24"/>
          <w:szCs w:val="24"/>
        </w:rPr>
        <w:t xml:space="preserve">оличество часов </w:t>
      </w:r>
      <w:r w:rsidRPr="00FD0527">
        <w:rPr>
          <w:rFonts w:ascii="Times New Roman" w:hAnsi="Times New Roman" w:cs="Times New Roman"/>
          <w:b/>
          <w:sz w:val="24"/>
          <w:szCs w:val="24"/>
        </w:rPr>
        <w:t>в год</w:t>
      </w:r>
      <w:r w:rsidRPr="00C264D0">
        <w:rPr>
          <w:rFonts w:ascii="Times New Roman" w:hAnsi="Times New Roman" w:cs="Times New Roman"/>
          <w:sz w:val="24"/>
          <w:szCs w:val="24"/>
        </w:rPr>
        <w:t xml:space="preserve"> по программе: </w:t>
      </w:r>
      <w:r w:rsidRPr="00FD0527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C264D0" w:rsidRPr="00C264D0" w:rsidRDefault="00C264D0" w:rsidP="00C26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64D0">
        <w:rPr>
          <w:rFonts w:ascii="Times New Roman" w:hAnsi="Times New Roman" w:cs="Times New Roman"/>
          <w:sz w:val="24"/>
          <w:szCs w:val="24"/>
        </w:rPr>
        <w:t>Программа  разработана на основе современных научно-педагогических идей и предполагает использование как традиционных так и новых педагогических технологий. В программе сделан особый акцент на задачи по реализации духовной культуры личности. В соответствии с новым стандартом в программу включены: драматизация музыкальных произведений, пластические движения под музыку, музыкально-дидактические игры, вокально-хоровые упражнения. Актуальность предполагаемой программы объясняется тем, что она направлена на реализацию государственной концепции художе</w:t>
      </w:r>
      <w:r w:rsidR="009E3698">
        <w:rPr>
          <w:rFonts w:ascii="Times New Roman" w:hAnsi="Times New Roman" w:cs="Times New Roman"/>
          <w:sz w:val="24"/>
          <w:szCs w:val="24"/>
        </w:rPr>
        <w:t>с</w:t>
      </w:r>
      <w:r w:rsidRPr="00C264D0">
        <w:rPr>
          <w:rFonts w:ascii="Times New Roman" w:hAnsi="Times New Roman" w:cs="Times New Roman"/>
          <w:sz w:val="24"/>
          <w:szCs w:val="24"/>
        </w:rPr>
        <w:t>твенного образования , а также к дифференцированному подходу к различным группам учащихся, в том числе с отклонениями в развитии.</w:t>
      </w:r>
    </w:p>
    <w:p w:rsidR="00C264D0" w:rsidRPr="00C264D0" w:rsidRDefault="00C264D0" w:rsidP="00C26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64D0">
        <w:rPr>
          <w:rFonts w:ascii="Times New Roman" w:hAnsi="Times New Roman" w:cs="Times New Roman"/>
          <w:b/>
          <w:sz w:val="24"/>
          <w:szCs w:val="24"/>
        </w:rPr>
        <w:t>Цель:</w:t>
      </w:r>
      <w:r w:rsidRPr="00C264D0">
        <w:rPr>
          <w:rFonts w:ascii="Times New Roman" w:hAnsi="Times New Roman" w:cs="Times New Roman"/>
          <w:sz w:val="24"/>
          <w:szCs w:val="24"/>
        </w:rPr>
        <w:t xml:space="preserve"> формировать и развивать музыкальную культуру у учащихся как одну из составных частей общей культуры личности.</w:t>
      </w:r>
    </w:p>
    <w:p w:rsidR="00C264D0" w:rsidRPr="00C264D0" w:rsidRDefault="00C264D0" w:rsidP="00C26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64D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по музыке под редакцией В.В.Ворон</w:t>
      </w:r>
      <w:r w:rsidR="000859A7">
        <w:rPr>
          <w:rFonts w:ascii="Times New Roman" w:hAnsi="Times New Roman" w:cs="Times New Roman"/>
          <w:sz w:val="24"/>
          <w:szCs w:val="24"/>
        </w:rPr>
        <w:t xml:space="preserve">ковой. Москва, </w:t>
      </w:r>
      <w:r w:rsidRPr="00C264D0">
        <w:rPr>
          <w:rFonts w:ascii="Times New Roman" w:hAnsi="Times New Roman" w:cs="Times New Roman"/>
          <w:sz w:val="24"/>
          <w:szCs w:val="24"/>
        </w:rPr>
        <w:t>с учётом действующих ФГОС АООП.</w:t>
      </w:r>
    </w:p>
    <w:p w:rsidR="00C264D0" w:rsidRPr="00C264D0" w:rsidRDefault="00C264D0" w:rsidP="00C264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264D0">
        <w:rPr>
          <w:rFonts w:ascii="Times New Roman" w:hAnsi="Times New Roman" w:cs="Times New Roman"/>
          <w:b/>
          <w:sz w:val="24"/>
          <w:szCs w:val="24"/>
        </w:rPr>
        <w:t>Задачикоррекционные:</w:t>
      </w:r>
    </w:p>
    <w:p w:rsidR="00C264D0" w:rsidRPr="00C264D0" w:rsidRDefault="00C264D0" w:rsidP="00C26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64D0">
        <w:rPr>
          <w:rFonts w:ascii="Times New Roman" w:hAnsi="Times New Roman" w:cs="Times New Roman"/>
          <w:sz w:val="24"/>
          <w:szCs w:val="24"/>
        </w:rPr>
        <w:t>Корректировать отклонения в интеллектуальном развитии.</w:t>
      </w:r>
    </w:p>
    <w:p w:rsidR="00C264D0" w:rsidRPr="00C264D0" w:rsidRDefault="00C264D0" w:rsidP="00C26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64D0">
        <w:rPr>
          <w:rFonts w:ascii="Times New Roman" w:hAnsi="Times New Roman" w:cs="Times New Roman"/>
          <w:sz w:val="24"/>
          <w:szCs w:val="24"/>
        </w:rPr>
        <w:t xml:space="preserve">Корректировать нарушения </w:t>
      </w:r>
      <w:proofErr w:type="spellStart"/>
      <w:r w:rsidRPr="00C264D0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C264D0">
        <w:rPr>
          <w:rFonts w:ascii="Times New Roman" w:hAnsi="Times New Roman" w:cs="Times New Roman"/>
          <w:sz w:val="24"/>
          <w:szCs w:val="24"/>
        </w:rPr>
        <w:t xml:space="preserve">  стороны речи.</w:t>
      </w:r>
    </w:p>
    <w:p w:rsidR="00C264D0" w:rsidRPr="00C264D0" w:rsidRDefault="00C264D0" w:rsidP="00C26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64D0">
        <w:rPr>
          <w:rFonts w:ascii="Times New Roman" w:hAnsi="Times New Roman" w:cs="Times New Roman"/>
          <w:sz w:val="24"/>
          <w:szCs w:val="24"/>
        </w:rPr>
        <w:t>Помочь самовыражению умственно-отсталых школьников через занятия музыкальной деятельностью.</w:t>
      </w:r>
    </w:p>
    <w:p w:rsidR="00C264D0" w:rsidRPr="00C264D0" w:rsidRDefault="00C264D0" w:rsidP="00C26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64D0">
        <w:rPr>
          <w:rFonts w:ascii="Times New Roman" w:hAnsi="Times New Roman" w:cs="Times New Roman"/>
          <w:sz w:val="24"/>
          <w:szCs w:val="24"/>
        </w:rPr>
        <w:t>Содействовать приобретению навыков свободного общения с окружающими, развивать речевую активность.</w:t>
      </w:r>
    </w:p>
    <w:p w:rsidR="00C264D0" w:rsidRDefault="00C264D0" w:rsidP="00C264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264D0">
        <w:rPr>
          <w:rFonts w:ascii="Times New Roman" w:hAnsi="Times New Roman" w:cs="Times New Roman"/>
          <w:b/>
          <w:sz w:val="24"/>
          <w:szCs w:val="24"/>
        </w:rPr>
        <w:t>Задачи образовательные:</w:t>
      </w:r>
    </w:p>
    <w:p w:rsidR="00C264D0" w:rsidRDefault="00FD0527" w:rsidP="00C264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1.С</w:t>
      </w:r>
      <w:r w:rsidR="00C264D0" w:rsidRPr="00C264D0">
        <w:rPr>
          <w:rFonts w:ascii="Times New Roman" w:hAnsi="Times New Roman" w:cs="Times New Roman"/>
          <w:sz w:val="24"/>
          <w:szCs w:val="24"/>
        </w:rPr>
        <w:t>формировать знания о музыке, культуру музыкального воспитания</w:t>
      </w:r>
    </w:p>
    <w:p w:rsidR="00FD0527" w:rsidRDefault="00FD0527" w:rsidP="00FD05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0527">
        <w:rPr>
          <w:rFonts w:ascii="Times New Roman" w:hAnsi="Times New Roman" w:cs="Times New Roman"/>
          <w:sz w:val="24"/>
          <w:szCs w:val="24"/>
        </w:rPr>
        <w:t>Освоение музыки и знаний о музыке, особенности музыкального  языка.музыкальном фольклоре, взаимосвязи с другими видами искусства и жизнью.</w:t>
      </w:r>
    </w:p>
    <w:p w:rsidR="00FD0527" w:rsidRPr="00FD0527" w:rsidRDefault="00FD0527" w:rsidP="00FD05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D0527">
        <w:rPr>
          <w:rFonts w:ascii="Times New Roman" w:hAnsi="Times New Roman" w:cs="Times New Roman"/>
          <w:sz w:val="24"/>
          <w:szCs w:val="24"/>
        </w:rPr>
        <w:t xml:space="preserve">Овладение практическими умениями и навыками в различных видах музыкально- творческой деятельности: в слушании музыки, пении,  </w:t>
      </w:r>
      <w:proofErr w:type="spellStart"/>
      <w:r w:rsidRPr="00FD0527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FD0527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 </w:t>
      </w:r>
    </w:p>
    <w:p w:rsidR="00C264D0" w:rsidRPr="00C264D0" w:rsidRDefault="00C264D0" w:rsidP="00C264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264D0">
        <w:rPr>
          <w:rFonts w:ascii="Times New Roman" w:hAnsi="Times New Roman" w:cs="Times New Roman"/>
          <w:b/>
          <w:sz w:val="24"/>
          <w:szCs w:val="24"/>
        </w:rPr>
        <w:t>Задачи развивающие:</w:t>
      </w:r>
    </w:p>
    <w:p w:rsidR="00C264D0" w:rsidRPr="00C264D0" w:rsidRDefault="00C264D0" w:rsidP="00C26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64D0">
        <w:rPr>
          <w:rFonts w:ascii="Times New Roman" w:hAnsi="Times New Roman" w:cs="Times New Roman"/>
          <w:sz w:val="24"/>
          <w:szCs w:val="24"/>
        </w:rPr>
        <w:t>1.Раскрыть индивидуальный потенциал учащихся, формировать и развивать творческие способности.</w:t>
      </w:r>
    </w:p>
    <w:p w:rsidR="00C264D0" w:rsidRPr="00C264D0" w:rsidRDefault="00C264D0" w:rsidP="00C26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64D0">
        <w:rPr>
          <w:rFonts w:ascii="Times New Roman" w:hAnsi="Times New Roman" w:cs="Times New Roman"/>
          <w:sz w:val="24"/>
          <w:szCs w:val="24"/>
        </w:rPr>
        <w:lastRenderedPageBreak/>
        <w:t xml:space="preserve"> 2.Формировать музыкально-эстетический словарь.</w:t>
      </w:r>
    </w:p>
    <w:p w:rsidR="00C264D0" w:rsidRPr="00C264D0" w:rsidRDefault="00C264D0" w:rsidP="00C26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264D0">
        <w:rPr>
          <w:rFonts w:ascii="Times New Roman" w:hAnsi="Times New Roman" w:cs="Times New Roman"/>
          <w:sz w:val="24"/>
          <w:szCs w:val="24"/>
        </w:rPr>
        <w:t>3.Учить согласовывать движения рук с движениями ног, корпуса, головы.</w:t>
      </w:r>
    </w:p>
    <w:p w:rsidR="00FD0527" w:rsidRPr="00FD0527" w:rsidRDefault="00C264D0" w:rsidP="00FD0527">
      <w:pPr>
        <w:pStyle w:val="a4"/>
      </w:pPr>
      <w:r w:rsidRPr="00C264D0">
        <w:rPr>
          <w:rFonts w:ascii="Times New Roman" w:hAnsi="Times New Roman" w:cs="Times New Roman"/>
          <w:sz w:val="24"/>
          <w:szCs w:val="24"/>
        </w:rPr>
        <w:t xml:space="preserve"> 4.</w:t>
      </w:r>
      <w:r w:rsidR="00FD0527" w:rsidRPr="00FD0527">
        <w:rPr>
          <w:rFonts w:ascii="Times New Roman" w:hAnsi="Times New Roman" w:cs="Times New Roman"/>
          <w:sz w:val="24"/>
          <w:szCs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FD0527" w:rsidRDefault="00FD0527" w:rsidP="00FD0527">
      <w:pPr>
        <w:pStyle w:val="a4"/>
        <w:rPr>
          <w:rFonts w:ascii="Times New Roman" w:hAnsi="Times New Roman" w:cs="Times New Roman"/>
          <w:sz w:val="24"/>
          <w:szCs w:val="24"/>
        </w:rPr>
      </w:pPr>
      <w:r>
        <w:t>5.</w:t>
      </w:r>
      <w:r w:rsidRPr="00FD0527">
        <w:rPr>
          <w:rFonts w:ascii="Times New Roman" w:hAnsi="Times New Roman" w:cs="Times New Roman"/>
          <w:sz w:val="24"/>
          <w:szCs w:val="24"/>
        </w:rPr>
        <w:t xml:space="preserve"> Воспитание эмоционально- ценностного отношения к музыке; устойчивого интереса к музыкальному искусству своего народа и других народов мира.</w:t>
      </w:r>
    </w:p>
    <w:p w:rsidR="009E7F1D" w:rsidRPr="00FD0527" w:rsidRDefault="009E7F1D" w:rsidP="009E7F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27">
        <w:rPr>
          <w:rFonts w:ascii="Times New Roman" w:hAnsi="Times New Roman" w:cs="Times New Roman"/>
          <w:b/>
          <w:sz w:val="24"/>
          <w:szCs w:val="24"/>
        </w:rPr>
        <w:t>Основные содержательные линии: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-обогащение опыта эмоционально-ценностного отношения учащихся к музыке и музыкальным занятиям;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-усвоение музыкальных произведений и знаний о музыке;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-овладение способами музыкальной деятельности;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-обогащение опыта музыкально- творческой деятельности.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Весь учебно- воспитательный  процесс на уроке пронизывает опыт музыкально- творческой учебной деятельности, который приобретается учащимися в процессе слушания музыки, в вокально- хоровом исполнении, в установлении связей музыки с другими видами искусства, с историей, с жизнью.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Специальное внимание в программе должно быть обращено на постижение музыки в ее взаимосвязях с другими искусствами и жизнью.</w:t>
      </w:r>
    </w:p>
    <w:p w:rsidR="009E7F1D" w:rsidRDefault="009E7F1D" w:rsidP="009E7F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2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A033B5" w:rsidRPr="00FD0527" w:rsidRDefault="00A033B5" w:rsidP="009E7F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1D" w:rsidRPr="00FD0527" w:rsidRDefault="00A033B5" w:rsidP="009E7F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Личностные и предметные результаты изучения учебного предмета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ученик должен </w:t>
      </w:r>
      <w:r w:rsidRPr="00FD0527">
        <w:rPr>
          <w:rFonts w:ascii="Times New Roman" w:hAnsi="Times New Roman" w:cs="Times New Roman"/>
          <w:b/>
          <w:sz w:val="24"/>
          <w:szCs w:val="24"/>
        </w:rPr>
        <w:t>знать и понимать</w:t>
      </w:r>
      <w:r w:rsidRPr="00FD0527">
        <w:rPr>
          <w:rFonts w:ascii="Times New Roman" w:hAnsi="Times New Roman" w:cs="Times New Roman"/>
          <w:sz w:val="24"/>
          <w:szCs w:val="24"/>
        </w:rPr>
        <w:t>: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-специфику музыки как вида искусства;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 значение музыки в художественной культуре и ее роли в синтетических видах творчества;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-возможности музыкального искусства  в отражении вечных проблем жизни;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-основные жанры народной и профессиональной музыке;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 основные формы музыки;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-названия и виды инструментов;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-имена композиторов и известных исполнителей.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05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-эмоционально воспринимать и характеризовать музыкальные произведения;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-выразительно исполнять соло и хором;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-распознавать на слух песню, танец, марш 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-распознавать на слух и воспроизводить знакомые мелодии , песни;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  различать на слух звучания отдельных инструментов;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 устанавливать взаимосвязь между другими видами искусства;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приобретенные знания в повседневной жизни и практической деятельности для певческого и инструментального </w:t>
      </w:r>
      <w:proofErr w:type="spellStart"/>
      <w:r w:rsidRPr="00FD052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D0527">
        <w:rPr>
          <w:rFonts w:ascii="Times New Roman" w:hAnsi="Times New Roman" w:cs="Times New Roman"/>
          <w:sz w:val="24"/>
          <w:szCs w:val="24"/>
        </w:rPr>
        <w:t xml:space="preserve"> дома, в кругу друзей, и сверстников, на внеклассных и внешкольных мероприятиях, школьных праздниках.;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 размышлять о музыке, выражать свое отношение к ней;</w:t>
      </w:r>
    </w:p>
    <w:p w:rsidR="009E7F1D" w:rsidRPr="00FD0527" w:rsidRDefault="009E7F1D" w:rsidP="009E7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D0527">
        <w:rPr>
          <w:rFonts w:ascii="Times New Roman" w:hAnsi="Times New Roman" w:cs="Times New Roman"/>
          <w:sz w:val="24"/>
          <w:szCs w:val="24"/>
        </w:rPr>
        <w:t>-определять свое отношение к музыкальным явлениям.</w:t>
      </w:r>
    </w:p>
    <w:p w:rsidR="009E7F1D" w:rsidRDefault="009E7F1D" w:rsidP="00FD0527">
      <w:pPr>
        <w:pStyle w:val="a4"/>
        <w:rPr>
          <w:sz w:val="24"/>
          <w:szCs w:val="24"/>
        </w:rPr>
      </w:pPr>
    </w:p>
    <w:p w:rsidR="00EA5DB0" w:rsidRPr="00EA5DB0" w:rsidRDefault="00EA5DB0" w:rsidP="00EA5D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5DB0">
        <w:rPr>
          <w:rFonts w:ascii="Times New Roman" w:hAnsi="Times New Roman" w:cs="Times New Roman"/>
          <w:b/>
          <w:sz w:val="24"/>
          <w:szCs w:val="24"/>
        </w:rPr>
        <w:t>Музыка 1 класс</w:t>
      </w:r>
    </w:p>
    <w:p w:rsidR="00EA5DB0" w:rsidRPr="00EA5DB0" w:rsidRDefault="00EA5DB0" w:rsidP="00EA5D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5DB0" w:rsidRPr="00EA5DB0" w:rsidRDefault="00EA5DB0" w:rsidP="00EA5D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5DB0" w:rsidRPr="00EA5DB0" w:rsidRDefault="00EA5DB0" w:rsidP="00EA5D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5DB0">
        <w:rPr>
          <w:rFonts w:ascii="Times New Roman" w:hAnsi="Times New Roman" w:cs="Times New Roman"/>
          <w:b/>
          <w:sz w:val="24"/>
          <w:szCs w:val="24"/>
        </w:rPr>
        <w:t>Музыка 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2028"/>
        <w:gridCol w:w="1701"/>
        <w:gridCol w:w="1418"/>
        <w:gridCol w:w="1593"/>
      </w:tblGrid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Знать фамилии известных русских и зарубежных композиторов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 xml:space="preserve">знать  жанр и характер </w:t>
            </w:r>
            <w:proofErr w:type="spellStart"/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муз.произведений</w:t>
            </w:r>
            <w:proofErr w:type="spellEnd"/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название и виды отдельных </w:t>
            </w:r>
            <w:proofErr w:type="spellStart"/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муз.инструментов</w:t>
            </w:r>
            <w:proofErr w:type="spellEnd"/>
            <w:r w:rsidRPr="00EA5DB0">
              <w:rPr>
                <w:rFonts w:ascii="Times New Roman" w:hAnsi="Times New Roman" w:cs="Times New Roman"/>
                <w:sz w:val="24"/>
                <w:szCs w:val="24"/>
              </w:rPr>
              <w:t xml:space="preserve"> : баян, гитара, труба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Знать слова и содержание 4-6песен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Исполнять простые песни в игровой форме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Свободно двигаться под музыку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Играть на детских музыкально-шумовых инструментах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 xml:space="preserve">Вовремя вступать при исполнении </w:t>
            </w:r>
            <w:proofErr w:type="spellStart"/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муз.произведений</w:t>
            </w:r>
            <w:proofErr w:type="spellEnd"/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Уметь определять произведение русских и зарубежных композиторов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Распознавать на слух основные жанры музыкальных произведений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Различать на слух звучание отдельных муз. инструментов :баян, гитара, труба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Знать слова и содержание 6-8 песен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Распознать  на слух жанр и характер </w:t>
            </w:r>
            <w:proofErr w:type="spellStart"/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муз.произведений</w:t>
            </w:r>
            <w:proofErr w:type="spellEnd"/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Исполнять простые песни в игровой форме, уметь их инсценировать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Свободно двигаться под музыку, прохлопывая ритм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Играть на детских музыкально-шумовых инструментах в ансамбле с учителем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B0" w:rsidRPr="00EA5DB0" w:rsidTr="00EA5DB0">
        <w:tc>
          <w:tcPr>
            <w:tcW w:w="8046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0">
              <w:rPr>
                <w:rFonts w:ascii="Times New Roman" w:hAnsi="Times New Roman" w:cs="Times New Roman"/>
                <w:sz w:val="24"/>
                <w:szCs w:val="24"/>
              </w:rPr>
              <w:t>Умение исполнять произведение под фонограмму</w:t>
            </w:r>
          </w:p>
        </w:tc>
        <w:tc>
          <w:tcPr>
            <w:tcW w:w="202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EA5DB0" w:rsidRPr="00EA5DB0" w:rsidRDefault="00EA5DB0" w:rsidP="00EA5D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DB0" w:rsidRPr="00EA5DB0" w:rsidRDefault="00EA5DB0" w:rsidP="00EA5D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5DB0" w:rsidRPr="00EA5DB0" w:rsidRDefault="00EA5DB0" w:rsidP="00EA5D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5DB0" w:rsidRPr="00EA5DB0" w:rsidRDefault="00EA5DB0" w:rsidP="00EA5D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5DB0" w:rsidRPr="00EA5DB0" w:rsidRDefault="00EA5DB0" w:rsidP="00EA5D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5DB0" w:rsidRDefault="00EA5DB0" w:rsidP="00EA5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5DB0" w:rsidRPr="00EA5DB0" w:rsidRDefault="00EA5DB0" w:rsidP="00EA5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33B5" w:rsidRDefault="00A033B5" w:rsidP="00FD05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64D0" w:rsidRDefault="00C264D0" w:rsidP="00FD0527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   2</w:t>
      </w:r>
      <w:r w:rsidRPr="00115AF6">
        <w:rPr>
          <w:rFonts w:ascii="Times New Roman" w:hAnsi="Times New Roman" w:cs="Times New Roman"/>
          <w:b/>
          <w:sz w:val="32"/>
          <w:szCs w:val="32"/>
        </w:rPr>
        <w:t xml:space="preserve"> класс  </w:t>
      </w:r>
      <w:r w:rsidRPr="00115AF6">
        <w:rPr>
          <w:rFonts w:ascii="Times New Roman" w:hAnsi="Times New Roman" w:cs="Times New Roman"/>
          <w:b/>
          <w:sz w:val="32"/>
        </w:rPr>
        <w:t>1 четверть</w:t>
      </w:r>
    </w:p>
    <w:p w:rsidR="00FD0527" w:rsidRPr="00FD0527" w:rsidRDefault="00FD0527" w:rsidP="00FD05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850"/>
        <w:gridCol w:w="2410"/>
        <w:gridCol w:w="1560"/>
        <w:gridCol w:w="1417"/>
        <w:gridCol w:w="1701"/>
        <w:gridCol w:w="2126"/>
        <w:gridCol w:w="2410"/>
      </w:tblGrid>
      <w:tr w:rsidR="00C264D0" w:rsidTr="000B5397">
        <w:trPr>
          <w:trHeight w:val="450"/>
        </w:trPr>
        <w:tc>
          <w:tcPr>
            <w:tcW w:w="710" w:type="dxa"/>
            <w:vMerge w:val="restart"/>
          </w:tcPr>
          <w:p w:rsidR="00C264D0" w:rsidRPr="007E16D0" w:rsidRDefault="00C264D0" w:rsidP="000B5397">
            <w:pPr>
              <w:jc w:val="center"/>
              <w:rPr>
                <w:b/>
              </w:rPr>
            </w:pPr>
            <w:r w:rsidRPr="007E16D0">
              <w:rPr>
                <w:b/>
              </w:rPr>
              <w:t>Содержательные линии</w:t>
            </w:r>
          </w:p>
        </w:tc>
        <w:tc>
          <w:tcPr>
            <w:tcW w:w="1559" w:type="dxa"/>
            <w:vMerge w:val="restart"/>
          </w:tcPr>
          <w:p w:rsidR="00C264D0" w:rsidRPr="007E16D0" w:rsidRDefault="00C264D0" w:rsidP="000B5397">
            <w:pPr>
              <w:jc w:val="center"/>
              <w:rPr>
                <w:b/>
              </w:rPr>
            </w:pPr>
            <w:r w:rsidRPr="007E16D0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264D0" w:rsidRPr="007E16D0" w:rsidRDefault="00C264D0" w:rsidP="000B539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C264D0" w:rsidRPr="007E16D0" w:rsidRDefault="00C264D0" w:rsidP="000B5397">
            <w:pPr>
              <w:jc w:val="center"/>
              <w:rPr>
                <w:b/>
              </w:rPr>
            </w:pPr>
            <w:r w:rsidRPr="007E16D0">
              <w:rPr>
                <w:b/>
              </w:rPr>
              <w:t>Коррекционно-развивающие задачи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264D0" w:rsidRPr="007E16D0" w:rsidRDefault="00C264D0" w:rsidP="000B5397">
            <w:pPr>
              <w:jc w:val="center"/>
              <w:rPr>
                <w:b/>
              </w:rPr>
            </w:pPr>
            <w:r w:rsidRPr="007E16D0">
              <w:rPr>
                <w:b/>
              </w:rPr>
              <w:t>Обязательный минимум</w:t>
            </w:r>
          </w:p>
        </w:tc>
        <w:tc>
          <w:tcPr>
            <w:tcW w:w="1701" w:type="dxa"/>
            <w:vMerge w:val="restart"/>
          </w:tcPr>
          <w:p w:rsidR="00C264D0" w:rsidRPr="007E16D0" w:rsidRDefault="00C264D0" w:rsidP="000B5397">
            <w:pPr>
              <w:jc w:val="center"/>
              <w:rPr>
                <w:b/>
              </w:rPr>
            </w:pPr>
            <w:r w:rsidRPr="007E16D0">
              <w:rPr>
                <w:b/>
              </w:rPr>
              <w:t>Муз.грамота, словарь</w:t>
            </w:r>
          </w:p>
        </w:tc>
        <w:tc>
          <w:tcPr>
            <w:tcW w:w="2126" w:type="dxa"/>
            <w:vMerge w:val="restart"/>
          </w:tcPr>
          <w:p w:rsidR="00C264D0" w:rsidRPr="007E16D0" w:rsidRDefault="00C264D0" w:rsidP="000B5397">
            <w:pPr>
              <w:jc w:val="center"/>
              <w:rPr>
                <w:b/>
              </w:rPr>
            </w:pPr>
            <w:r w:rsidRPr="007E16D0">
              <w:rPr>
                <w:b/>
              </w:rPr>
              <w:t>Певческий репертуар</w:t>
            </w:r>
          </w:p>
        </w:tc>
        <w:tc>
          <w:tcPr>
            <w:tcW w:w="2410" w:type="dxa"/>
            <w:vMerge w:val="restart"/>
          </w:tcPr>
          <w:p w:rsidR="00C264D0" w:rsidRPr="007E16D0" w:rsidRDefault="00C264D0" w:rsidP="000B5397">
            <w:pPr>
              <w:rPr>
                <w:b/>
              </w:rPr>
            </w:pPr>
            <w:r w:rsidRPr="007E16D0">
              <w:rPr>
                <w:b/>
              </w:rPr>
              <w:t>Материал для слушания</w:t>
            </w:r>
          </w:p>
        </w:tc>
      </w:tr>
      <w:tr w:rsidR="00C264D0" w:rsidTr="000B5397">
        <w:trPr>
          <w:trHeight w:val="7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264D0" w:rsidRDefault="00C264D0" w:rsidP="000B5397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264D0" w:rsidRDefault="00C264D0" w:rsidP="000B5397"/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264D0" w:rsidRDefault="00C264D0" w:rsidP="000B5397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Pr="007E16D0" w:rsidRDefault="00C264D0" w:rsidP="000B5397">
            <w:pPr>
              <w:jc w:val="center"/>
              <w:rPr>
                <w:b/>
              </w:rPr>
            </w:pPr>
            <w:r w:rsidRPr="007E16D0">
              <w:rPr>
                <w:b/>
              </w:rPr>
              <w:t>знать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Pr="007E16D0" w:rsidRDefault="00C264D0" w:rsidP="000B5397">
            <w:pPr>
              <w:jc w:val="center"/>
              <w:rPr>
                <w:b/>
              </w:rPr>
            </w:pPr>
            <w:r w:rsidRPr="007E16D0">
              <w:rPr>
                <w:b/>
              </w:rPr>
              <w:t>уметь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64D0" w:rsidRDefault="00C264D0" w:rsidP="000B5397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264D0" w:rsidRDefault="00C264D0" w:rsidP="000B5397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264D0" w:rsidRDefault="00C264D0" w:rsidP="000B5397"/>
        </w:tc>
      </w:tr>
      <w:tr w:rsidR="00C264D0" w:rsidTr="000B5397">
        <w:trPr>
          <w:cantSplit/>
          <w:trHeight w:val="204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textDirection w:val="btLr"/>
          </w:tcPr>
          <w:p w:rsidR="00C264D0" w:rsidRDefault="00C264D0" w:rsidP="000B5397">
            <w:pPr>
              <w:ind w:left="113" w:right="113"/>
              <w:jc w:val="center"/>
            </w:pPr>
            <w:r>
              <w:t>Музыка, которую мы любим слушать и исполнять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Русские народные песни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Овладение детьми муз.культурой своего народа, развитие музыкальности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Слова и музыку рус. Нар.песне и прибауток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Исполнять РН песни в игровой форме (со словами или с распеванием слогов)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 xml:space="preserve">Русские </w:t>
            </w:r>
            <w:proofErr w:type="spellStart"/>
            <w:r>
              <w:t>нар.песни</w:t>
            </w:r>
            <w:proofErr w:type="spellEnd"/>
            <w:r>
              <w:t xml:space="preserve">, </w:t>
            </w:r>
            <w:proofErr w:type="spellStart"/>
            <w:r>
              <w:t>потешки</w:t>
            </w:r>
            <w:proofErr w:type="spellEnd"/>
            <w:r>
              <w:t>, прибаутки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«Заинька» РН мелодия обр. Ю. </w:t>
            </w:r>
            <w:proofErr w:type="spellStart"/>
            <w:r>
              <w:t>Слонова</w:t>
            </w:r>
            <w:proofErr w:type="spellEnd"/>
            <w:r>
              <w:t xml:space="preserve"> сл. И. </w:t>
            </w:r>
            <w:proofErr w:type="spellStart"/>
            <w:r>
              <w:t>Черницкой</w:t>
            </w:r>
            <w:proofErr w:type="spellEnd"/>
            <w:r>
              <w:t>; «Ладушки» РН прибаутка; «Сорока» РН прибаутка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«Во саду ли, в огороде» РНП; «Калинка» РНП</w:t>
            </w:r>
          </w:p>
        </w:tc>
      </w:tr>
      <w:tr w:rsidR="00C264D0" w:rsidTr="000B5397">
        <w:trPr>
          <w:cantSplit/>
          <w:trHeight w:val="2225"/>
        </w:trPr>
        <w:tc>
          <w:tcPr>
            <w:tcW w:w="710" w:type="dxa"/>
            <w:vMerge/>
            <w:textDirection w:val="btLr"/>
          </w:tcPr>
          <w:p w:rsidR="00C264D0" w:rsidRDefault="00C264D0" w:rsidP="000B5397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Песни русских композиторов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 xml:space="preserve">Формировать знания о музыке с помощью изучения произведений </w:t>
            </w:r>
            <w:proofErr w:type="spellStart"/>
            <w:r>
              <w:t>разл</w:t>
            </w:r>
            <w:proofErr w:type="spellEnd"/>
            <w:r>
              <w:t>. жанров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 xml:space="preserve">Фамилии известных русских композиторов: Чайковский, </w:t>
            </w:r>
            <w:proofErr w:type="spellStart"/>
            <w:r>
              <w:t>Лядов</w:t>
            </w:r>
            <w:proofErr w:type="spellEnd"/>
            <w:r>
              <w:t>, Глинка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Исполнять простые песни (со словами или без слов)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Русские композиторы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«Курочка моя» РНП; «Коза рогатая» РН прибаутка; «На зеленом лугу» РНП; «Зайчик» муз. </w:t>
            </w:r>
            <w:proofErr w:type="spellStart"/>
            <w:r>
              <w:t>А.Лядова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«Жаворонок» муз. М. Глинка; «Вдоль по улице метелица метет» муз. А. Варламова «Итальянская песенка» муз. П. Чайковского</w:t>
            </w:r>
          </w:p>
        </w:tc>
      </w:tr>
      <w:tr w:rsidR="00C264D0" w:rsidTr="000B5397">
        <w:trPr>
          <w:cantSplit/>
          <w:trHeight w:val="2812"/>
        </w:trPr>
        <w:tc>
          <w:tcPr>
            <w:tcW w:w="710" w:type="dxa"/>
            <w:vMerge/>
            <w:textDirection w:val="btLr"/>
          </w:tcPr>
          <w:p w:rsidR="00C264D0" w:rsidRDefault="00C264D0" w:rsidP="000B5397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Песни зарубежных композиторов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4-5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Расширение представлений об окружающем мире и обогащении словаря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Известных зарубежных композиторов Бетховен, Моцарт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Исполнять простые детские песни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Зарубежные композиторы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«Птичка» муз. М. </w:t>
            </w:r>
            <w:proofErr w:type="spellStart"/>
            <w:r>
              <w:t>Раухтвергера</w:t>
            </w:r>
            <w:proofErr w:type="spellEnd"/>
            <w:r>
              <w:t xml:space="preserve">, сл. А. </w:t>
            </w:r>
            <w:proofErr w:type="spellStart"/>
            <w:r>
              <w:t>Барто</w:t>
            </w:r>
            <w:proofErr w:type="spellEnd"/>
            <w:r>
              <w:t xml:space="preserve">; «Дудка» муз. Ан. Александрова сл. Я. </w:t>
            </w:r>
            <w:proofErr w:type="spellStart"/>
            <w:r>
              <w:t>Мексина</w:t>
            </w:r>
            <w:proofErr w:type="spellEnd"/>
            <w:r>
              <w:t xml:space="preserve">; «Яблонька» муз. М. </w:t>
            </w:r>
            <w:proofErr w:type="spellStart"/>
            <w:r>
              <w:t>Красева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«Сурок» муз. Л.Бетховена; «Колыбельная песня» муз. </w:t>
            </w:r>
            <w:proofErr w:type="spellStart"/>
            <w:r>
              <w:t>В.Моцарта</w:t>
            </w:r>
            <w:proofErr w:type="spellEnd"/>
            <w:r>
              <w:t xml:space="preserve">, русский текст </w:t>
            </w:r>
            <w:proofErr w:type="spellStart"/>
            <w:r>
              <w:t>С.Свириденко</w:t>
            </w:r>
            <w:proofErr w:type="spellEnd"/>
            <w:r>
              <w:t>; «Форель» муз. Ф.Шуберта «Петрушка» муз. И. Брамса</w:t>
            </w:r>
          </w:p>
        </w:tc>
      </w:tr>
      <w:tr w:rsidR="00C264D0" w:rsidTr="000B5397">
        <w:trPr>
          <w:cantSplit/>
          <w:trHeight w:val="2819"/>
        </w:trPr>
        <w:tc>
          <w:tcPr>
            <w:tcW w:w="710" w:type="dxa"/>
            <w:vMerge/>
            <w:textDirection w:val="btLr"/>
          </w:tcPr>
          <w:p w:rsidR="00C264D0" w:rsidRDefault="00C264D0" w:rsidP="000B5397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Песни советских композиторов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6-7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Развитие слухового внимания и памяти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 xml:space="preserve">Известных советских композиторов: </w:t>
            </w:r>
            <w:proofErr w:type="spellStart"/>
            <w:r>
              <w:t>Кабалевский</w:t>
            </w:r>
            <w:proofErr w:type="spellEnd"/>
            <w:r>
              <w:t>, Шостакович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 xml:space="preserve">Исполнять детские песни и </w:t>
            </w:r>
            <w:proofErr w:type="spellStart"/>
            <w:r>
              <w:t>попевки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Советские композиторы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«Флажок» муз. Е.Тиличеевой сл. Е.Шмаковой; «Куколка» муз. </w:t>
            </w:r>
            <w:proofErr w:type="spellStart"/>
            <w:r>
              <w:t>М.Красева</w:t>
            </w:r>
            <w:proofErr w:type="spellEnd"/>
            <w:r>
              <w:t xml:space="preserve"> сл. Л. Мироновой «Кот Васька» муз. Т. Лобачева, слова Н.Френкель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«Катюшка» муз. </w:t>
            </w:r>
            <w:proofErr w:type="spellStart"/>
            <w:r>
              <w:t>М.Блантера</w:t>
            </w:r>
            <w:proofErr w:type="spellEnd"/>
            <w:r>
              <w:t xml:space="preserve">; «Вроде марша» муз. </w:t>
            </w:r>
            <w:proofErr w:type="spellStart"/>
            <w:r>
              <w:t>Д.Кабалевского</w:t>
            </w:r>
            <w:proofErr w:type="spellEnd"/>
            <w:r>
              <w:t xml:space="preserve"> «Веселые путешественники» муз. М. </w:t>
            </w:r>
            <w:proofErr w:type="spellStart"/>
            <w:r>
              <w:t>Старонадемского</w:t>
            </w:r>
            <w:proofErr w:type="spellEnd"/>
            <w:r>
              <w:t xml:space="preserve"> сл. С. </w:t>
            </w:r>
            <w:proofErr w:type="spellStart"/>
            <w:r>
              <w:t>Мехалкова</w:t>
            </w:r>
            <w:proofErr w:type="spellEnd"/>
          </w:p>
        </w:tc>
      </w:tr>
      <w:tr w:rsidR="00C264D0" w:rsidTr="000B539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C264D0" w:rsidRDefault="00C264D0" w:rsidP="000B5397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Песни братских народов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8-9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Развитие речи, овладение техникой речи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Пройденный материал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Инсценировать белорус. Нар.п. «Огурчики»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Pr>
              <w:jc w:val="center"/>
            </w:pPr>
            <w:r>
              <w:t>Песни братских народов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«Зайчик» </w:t>
            </w:r>
            <w:proofErr w:type="spellStart"/>
            <w:r>
              <w:t>укр</w:t>
            </w:r>
            <w:proofErr w:type="spellEnd"/>
            <w:r>
              <w:t xml:space="preserve">. н.п. «Огурчики» белорус. Нар.п. «На горе-то лен» </w:t>
            </w:r>
            <w:proofErr w:type="spellStart"/>
            <w:r>
              <w:t>укр</w:t>
            </w:r>
            <w:proofErr w:type="spellEnd"/>
            <w:r>
              <w:t>. нар. 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«На зеленом лугу» </w:t>
            </w:r>
            <w:proofErr w:type="spellStart"/>
            <w:r>
              <w:t>укр</w:t>
            </w:r>
            <w:proofErr w:type="spellEnd"/>
            <w:r>
              <w:t>. нар.п. «</w:t>
            </w:r>
            <w:proofErr w:type="spellStart"/>
            <w:r>
              <w:t>Сулико</w:t>
            </w:r>
            <w:proofErr w:type="spellEnd"/>
            <w:r>
              <w:t>» муз. нар. п. Белорусская нар. п. «</w:t>
            </w:r>
            <w:proofErr w:type="spellStart"/>
            <w:r>
              <w:t>Перепелочка</w:t>
            </w:r>
            <w:proofErr w:type="spellEnd"/>
            <w:r>
              <w:t>»</w:t>
            </w:r>
          </w:p>
        </w:tc>
      </w:tr>
    </w:tbl>
    <w:p w:rsidR="00C264D0" w:rsidRDefault="00C264D0" w:rsidP="00C26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4D0" w:rsidRDefault="00C264D0" w:rsidP="00C26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4D0" w:rsidRDefault="00C264D0" w:rsidP="00C26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4D0" w:rsidRDefault="00C264D0" w:rsidP="00C26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4D0" w:rsidRPr="00115AF6" w:rsidRDefault="00C264D0" w:rsidP="00C264D0">
      <w:pPr>
        <w:jc w:val="center"/>
        <w:rPr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Музыка   2</w:t>
      </w:r>
      <w:r w:rsidRPr="00115AF6">
        <w:rPr>
          <w:rFonts w:ascii="Times New Roman" w:hAnsi="Times New Roman" w:cs="Times New Roman"/>
          <w:b/>
          <w:sz w:val="32"/>
          <w:szCs w:val="32"/>
        </w:rPr>
        <w:t xml:space="preserve"> класс  </w:t>
      </w:r>
      <w:r w:rsidRPr="00115AF6">
        <w:rPr>
          <w:b/>
          <w:sz w:val="32"/>
        </w:rPr>
        <w:t>2 четверть</w:t>
      </w:r>
    </w:p>
    <w:tbl>
      <w:tblPr>
        <w:tblStyle w:val="a5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850"/>
        <w:gridCol w:w="2410"/>
        <w:gridCol w:w="1559"/>
        <w:gridCol w:w="1418"/>
        <w:gridCol w:w="1701"/>
        <w:gridCol w:w="2126"/>
        <w:gridCol w:w="2410"/>
      </w:tblGrid>
      <w:tr w:rsidR="00C264D0" w:rsidTr="000B5397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C264D0" w:rsidRDefault="00C264D0" w:rsidP="000B5397">
            <w:pPr>
              <w:ind w:left="113" w:right="113"/>
            </w:pPr>
            <w:r>
              <w:t>«Три кита» в музыке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Марш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10-11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Учить детей определять жанр и характер муз.произведений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Слова и музыку маршевых песен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Маршировать под простую маршевую музыку. Прохлопывать ритм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Марш бодрый живой, радостный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 xml:space="preserve">«Бойцы идут» В. </w:t>
            </w:r>
            <w:proofErr w:type="spellStart"/>
            <w:r>
              <w:t>Кикты</w:t>
            </w:r>
            <w:proofErr w:type="spellEnd"/>
            <w:r>
              <w:t xml:space="preserve">, сл. В.Татаринова; «Мы солдаты» муз. </w:t>
            </w:r>
            <w:proofErr w:type="spellStart"/>
            <w:r>
              <w:t>Ю.Слокова</w:t>
            </w:r>
            <w:proofErr w:type="spellEnd"/>
            <w:r>
              <w:t xml:space="preserve"> сл. В. Малкова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 xml:space="preserve">«Марш» муз. Д.Шостаковича; «Вроде марша» муз. </w:t>
            </w:r>
            <w:proofErr w:type="spellStart"/>
            <w:r>
              <w:t>Д.Кабалевского</w:t>
            </w:r>
            <w:proofErr w:type="spellEnd"/>
            <w:r>
              <w:t xml:space="preserve">; «Марш» муз. С.Прокофьева; «День Победы» муз. Д. </w:t>
            </w:r>
            <w:proofErr w:type="spellStart"/>
            <w:r>
              <w:t>Тухманова</w:t>
            </w:r>
            <w:proofErr w:type="spellEnd"/>
          </w:p>
        </w:tc>
      </w:tr>
      <w:tr w:rsidR="00C264D0" w:rsidTr="000B539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C264D0" w:rsidRDefault="00C264D0" w:rsidP="000B5397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Танец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12-13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Формировать знания о музыке с помощью изучения произведений различных жанров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Жанр и характер муз.произведений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Свободно двигаться под танцевальную музыку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Танец полька вальс, мазурка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Pr="00B7362C" w:rsidRDefault="00C264D0" w:rsidP="000B5397">
            <w:r>
              <w:t>«Добрый жук» (песня-танец) из к</w:t>
            </w:r>
            <w:r w:rsidRPr="00B7362C">
              <w:t>/</w:t>
            </w:r>
            <w:r>
              <w:t xml:space="preserve">ф «Золушка» муз. А. </w:t>
            </w:r>
            <w:proofErr w:type="spellStart"/>
            <w:r>
              <w:t>Спадавеккиа</w:t>
            </w:r>
            <w:proofErr w:type="spellEnd"/>
            <w:r>
              <w:t xml:space="preserve"> сл. Е. Шварца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«Итальянская полька» муз. </w:t>
            </w:r>
            <w:proofErr w:type="spellStart"/>
            <w:r>
              <w:t>С.рахманинова</w:t>
            </w:r>
            <w:proofErr w:type="spellEnd"/>
            <w:r>
              <w:t xml:space="preserve"> «Вальс» </w:t>
            </w:r>
            <w:proofErr w:type="spellStart"/>
            <w:r>
              <w:t>муз.оп</w:t>
            </w:r>
            <w:proofErr w:type="spellEnd"/>
            <w:r>
              <w:t>. «Евгений Онегин» муз. П.Чайковского «Вальс» муз. Б.Чайковского; «Мазурка» из балета «</w:t>
            </w:r>
            <w:proofErr w:type="spellStart"/>
            <w:r>
              <w:t>Коппелия</w:t>
            </w:r>
            <w:proofErr w:type="spellEnd"/>
            <w:r>
              <w:t>» муз. Л.Делиба</w:t>
            </w:r>
          </w:p>
        </w:tc>
      </w:tr>
      <w:tr w:rsidR="00C264D0" w:rsidTr="000B539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C264D0" w:rsidRDefault="00C264D0" w:rsidP="000B5397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Песня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14-15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Учить различать жанр песни и характер музыки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Разнохарактерные разделы песен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Различать куплет и припев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Песня веселая праздничная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«Наша елка» муз. А. Островского сл. З. Петровой; «К нам елочка пришла» муз. В. </w:t>
            </w:r>
            <w:proofErr w:type="spellStart"/>
            <w:r>
              <w:t>Герчик</w:t>
            </w:r>
            <w:proofErr w:type="spellEnd"/>
            <w:r>
              <w:t xml:space="preserve">, сл. Н. </w:t>
            </w:r>
            <w:proofErr w:type="spellStart"/>
            <w:r>
              <w:t>Берендгофа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Pr="008B0207" w:rsidRDefault="00C264D0" w:rsidP="000B5397">
            <w:r>
              <w:t>«</w:t>
            </w:r>
            <w:proofErr w:type="spellStart"/>
            <w:r>
              <w:t>Чунга-Чанга</w:t>
            </w:r>
            <w:proofErr w:type="spellEnd"/>
            <w:r>
              <w:t>» из м</w:t>
            </w:r>
            <w:r w:rsidRPr="008B0207">
              <w:t>/</w:t>
            </w:r>
            <w:r>
              <w:t xml:space="preserve">ф «Катерок» муз. </w:t>
            </w:r>
            <w:proofErr w:type="spellStart"/>
            <w:r>
              <w:t>В.Шаинского</w:t>
            </w:r>
            <w:proofErr w:type="spellEnd"/>
            <w:r>
              <w:t xml:space="preserve"> сл. Ю. </w:t>
            </w:r>
            <w:proofErr w:type="spellStart"/>
            <w:r>
              <w:t>Энтина</w:t>
            </w:r>
            <w:proofErr w:type="spellEnd"/>
            <w:r>
              <w:t xml:space="preserve"> «Песенка про жирафа» из т</w:t>
            </w:r>
            <w:r w:rsidRPr="008B0207">
              <w:t>/</w:t>
            </w:r>
            <w:r>
              <w:t xml:space="preserve">ф «Новые приключения </w:t>
            </w:r>
            <w:proofErr w:type="spellStart"/>
            <w:r>
              <w:t>Донни</w:t>
            </w:r>
            <w:proofErr w:type="spellEnd"/>
            <w:r>
              <w:t xml:space="preserve"> и Мики муз. </w:t>
            </w:r>
            <w:proofErr w:type="spellStart"/>
            <w:r>
              <w:t>Ю.Чичкова</w:t>
            </w:r>
            <w:proofErr w:type="spellEnd"/>
            <w:r>
              <w:t xml:space="preserve"> сл. Ю. </w:t>
            </w:r>
            <w:proofErr w:type="spellStart"/>
            <w:r>
              <w:t>Энтина</w:t>
            </w:r>
            <w:proofErr w:type="spellEnd"/>
          </w:p>
        </w:tc>
      </w:tr>
      <w:tr w:rsidR="00C264D0" w:rsidTr="000B5397">
        <w:trPr>
          <w:cantSplit/>
          <w:trHeight w:val="812"/>
        </w:trPr>
        <w:tc>
          <w:tcPr>
            <w:tcW w:w="710" w:type="dxa"/>
            <w:vMerge/>
            <w:textDirection w:val="btLr"/>
          </w:tcPr>
          <w:p w:rsidR="00C264D0" w:rsidRDefault="00C264D0" w:rsidP="000B5397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Развитие памяти и внимания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/>
        </w:tc>
      </w:tr>
    </w:tbl>
    <w:p w:rsidR="00C264D0" w:rsidRDefault="00C264D0" w:rsidP="00C264D0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264D0" w:rsidRPr="00115AF6" w:rsidRDefault="00C264D0" w:rsidP="00C264D0">
      <w:pPr>
        <w:jc w:val="center"/>
        <w:rPr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Музыка   2</w:t>
      </w:r>
      <w:r w:rsidRPr="00115AF6">
        <w:rPr>
          <w:rFonts w:ascii="Times New Roman" w:hAnsi="Times New Roman" w:cs="Times New Roman"/>
          <w:b/>
          <w:sz w:val="32"/>
          <w:szCs w:val="32"/>
        </w:rPr>
        <w:t xml:space="preserve"> класс  </w:t>
      </w:r>
      <w:r w:rsidRPr="00115AF6">
        <w:rPr>
          <w:b/>
          <w:sz w:val="32"/>
        </w:rPr>
        <w:t>3 четверть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2410"/>
        <w:gridCol w:w="1559"/>
        <w:gridCol w:w="1560"/>
        <w:gridCol w:w="1559"/>
        <w:gridCol w:w="2126"/>
        <w:gridCol w:w="2712"/>
      </w:tblGrid>
      <w:tr w:rsidR="00C264D0" w:rsidTr="000B5397">
        <w:trPr>
          <w:cantSplit/>
          <w:trHeight w:val="198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C264D0" w:rsidRDefault="00C264D0" w:rsidP="000B5397">
            <w:pPr>
              <w:ind w:left="113" w:right="113"/>
            </w:pPr>
            <w:r>
              <w:t xml:space="preserve">                                                          Музыка вокруг нас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«Нам песня строить и жить помогает» музыка в быту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 xml:space="preserve">Расширение представлений об </w:t>
            </w:r>
            <w:proofErr w:type="spellStart"/>
            <w:r>
              <w:t>окр</w:t>
            </w:r>
            <w:proofErr w:type="spellEnd"/>
            <w:r>
              <w:t>. Мире и обогащение словаря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В чем музыка хороший помощник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Определять жанр и характер музыки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Песня, танец, марш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 xml:space="preserve">«Песенка крокодила Гены» муз. В. </w:t>
            </w:r>
            <w:proofErr w:type="spellStart"/>
            <w:r>
              <w:t>Шаинского</w:t>
            </w:r>
            <w:proofErr w:type="spellEnd"/>
            <w:r>
              <w:t xml:space="preserve"> сл. Разумовского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«Неприятность эту мы переживем» муз. Б. Савельева сл. А.Хайта</w:t>
            </w:r>
          </w:p>
        </w:tc>
      </w:tr>
      <w:tr w:rsidR="00C264D0" w:rsidTr="000B5397">
        <w:trPr>
          <w:cantSplit/>
          <w:trHeight w:val="2055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C264D0" w:rsidRDefault="00C264D0" w:rsidP="000B5397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Такие похожие непохожие муз.инструменты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Помогать самовыражению школьников через занятия музыкой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Муз.инструменты и их звучание: баян, гитара, труба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Играть на детских музыкально-шумовых инструментах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Баян, гитара, труба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«Улыбка» муз. </w:t>
            </w:r>
            <w:proofErr w:type="spellStart"/>
            <w:r>
              <w:t>В.Шаинского</w:t>
            </w:r>
            <w:proofErr w:type="spellEnd"/>
            <w:r>
              <w:t xml:space="preserve">, сл. </w:t>
            </w:r>
            <w:proofErr w:type="spellStart"/>
            <w:r>
              <w:t>А.Тимофеевского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С.Прокофьев «Петя и Волк» (фрагменты)</w:t>
            </w:r>
          </w:p>
        </w:tc>
      </w:tr>
      <w:tr w:rsidR="00C264D0" w:rsidTr="000B5397">
        <w:trPr>
          <w:cantSplit/>
          <w:trHeight w:val="1698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C264D0" w:rsidRDefault="00C264D0" w:rsidP="000B5397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Театр музыкальных звуков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Снятие эмоционального напряжения. Стимулировать желание говорить о музыке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Как использует композитор муз.звуки для создания муз. картин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Внимательно слушать муз.произведение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Колокольчики, сказка, настроение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Повторение разученных песен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П.Чайковский «Танец феи Драже» из балета «Щелкунчик»; Э.Григ «В пещере горного короля»</w:t>
            </w:r>
          </w:p>
        </w:tc>
      </w:tr>
      <w:tr w:rsidR="00C264D0" w:rsidTr="000B5397">
        <w:trPr>
          <w:cantSplit/>
          <w:trHeight w:val="1755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C264D0" w:rsidRDefault="00C264D0" w:rsidP="000B5397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Оркестр выходит на эстраду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20-21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Развитие зрительного восприятия и узнавания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Виды ансамблей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Показать за учителем простейшие жесты дирижера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Унисон ансамбль оркестр опера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Хоровод «На горе-то калина»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proofErr w:type="spellStart"/>
            <w:r>
              <w:t>М.Мусоргский</w:t>
            </w:r>
            <w:proofErr w:type="spellEnd"/>
            <w:r>
              <w:t xml:space="preserve"> «</w:t>
            </w:r>
            <w:proofErr w:type="spellStart"/>
            <w:r>
              <w:t>Гонак</w:t>
            </w:r>
            <w:proofErr w:type="spellEnd"/>
            <w:r>
              <w:t>» из оп. «</w:t>
            </w:r>
            <w:proofErr w:type="spellStart"/>
            <w:r>
              <w:t>Сорочинская</w:t>
            </w:r>
            <w:proofErr w:type="spellEnd"/>
            <w:r>
              <w:t xml:space="preserve"> ярмарка» </w:t>
            </w:r>
            <w:proofErr w:type="spellStart"/>
            <w:r>
              <w:t>П.Чайковский</w:t>
            </w:r>
            <w:proofErr w:type="spellEnd"/>
            <w:r>
              <w:t xml:space="preserve"> Вальс из оп. «Евгений Онегин» (фрагменты)</w:t>
            </w:r>
          </w:p>
        </w:tc>
      </w:tr>
      <w:tr w:rsidR="00C264D0" w:rsidTr="000B5397">
        <w:trPr>
          <w:cantSplit/>
          <w:trHeight w:val="1485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C264D0" w:rsidRDefault="00C264D0" w:rsidP="000B5397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Песня, танец, марш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Развитие памяти и внимания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Песню, танец, марш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Определять на слух песню, танец, марш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Песня, танец, марш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РНП «кто у нас хороший?»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П.Чайковский «Камаринская» из «Детского альбома» В.Гаврилин «Генерал идет»</w:t>
            </w:r>
          </w:p>
        </w:tc>
      </w:tr>
      <w:tr w:rsidR="00C264D0" w:rsidTr="000B5397">
        <w:trPr>
          <w:cantSplit/>
          <w:trHeight w:val="1134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C264D0" w:rsidRDefault="00C264D0" w:rsidP="000B5397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23-24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Повторение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повторение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Повторение </w:t>
            </w:r>
          </w:p>
        </w:tc>
      </w:tr>
    </w:tbl>
    <w:p w:rsidR="00C264D0" w:rsidRPr="00115AF6" w:rsidRDefault="00C264D0" w:rsidP="00C264D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Музыка   2</w:t>
      </w:r>
      <w:r w:rsidRPr="00115AF6">
        <w:rPr>
          <w:rFonts w:ascii="Times New Roman" w:hAnsi="Times New Roman" w:cs="Times New Roman"/>
          <w:b/>
          <w:sz w:val="32"/>
          <w:szCs w:val="32"/>
        </w:rPr>
        <w:t xml:space="preserve"> класс  </w:t>
      </w:r>
      <w:r w:rsidRPr="00115AF6">
        <w:rPr>
          <w:b/>
          <w:sz w:val="32"/>
        </w:rPr>
        <w:t>4 четверть</w:t>
      </w:r>
    </w:p>
    <w:tbl>
      <w:tblPr>
        <w:tblStyle w:val="a5"/>
        <w:tblW w:w="15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2410"/>
        <w:gridCol w:w="1559"/>
        <w:gridCol w:w="1560"/>
        <w:gridCol w:w="1701"/>
        <w:gridCol w:w="1984"/>
        <w:gridCol w:w="2724"/>
      </w:tblGrid>
      <w:tr w:rsidR="00C264D0" w:rsidTr="000B5397">
        <w:trPr>
          <w:cantSplit/>
          <w:trHeight w:val="1479"/>
        </w:trPr>
        <w:tc>
          <w:tcPr>
            <w:tcW w:w="851" w:type="dxa"/>
            <w:vMerge w:val="restart"/>
            <w:textDirection w:val="btLr"/>
          </w:tcPr>
          <w:p w:rsidR="00C264D0" w:rsidRDefault="00C264D0" w:rsidP="000B5397">
            <w:pPr>
              <w:ind w:left="113" w:right="113"/>
            </w:pPr>
            <w:r>
              <w:t>О чем говорит музыка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О чем говорит музыка?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25-26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Вызывать эмоциональную отзывчивость на музыку задорного радостного характера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Вступление, запев, припев в песне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имитировать игру на дудочке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Композитор, исполнитель, слушатель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64D0" w:rsidRPr="00AC2E84" w:rsidRDefault="00C264D0" w:rsidP="000B5397">
            <w:r>
              <w:t xml:space="preserve">«Савка и Гришка» </w:t>
            </w:r>
            <w:proofErr w:type="spellStart"/>
            <w:r>
              <w:t>белорусс</w:t>
            </w:r>
            <w:proofErr w:type="spellEnd"/>
            <w:r>
              <w:t xml:space="preserve">. Нар.п. 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C264D0" w:rsidRDefault="00C264D0" w:rsidP="000B5397">
            <w:r>
              <w:t>«Песенка о лете» из М</w:t>
            </w:r>
            <w:r w:rsidRPr="00AC2E84">
              <w:t>/</w:t>
            </w:r>
            <w:r>
              <w:t xml:space="preserve">ф «Дед Мороз и лето» муз. </w:t>
            </w:r>
            <w:proofErr w:type="spellStart"/>
            <w:r>
              <w:t>Е.Крылатовасл.Ю.Энтина</w:t>
            </w:r>
            <w:proofErr w:type="spellEnd"/>
          </w:p>
        </w:tc>
      </w:tr>
      <w:tr w:rsidR="00C264D0" w:rsidTr="000B5397">
        <w:trPr>
          <w:cantSplit/>
          <w:trHeight w:val="2010"/>
        </w:trPr>
        <w:tc>
          <w:tcPr>
            <w:tcW w:w="851" w:type="dxa"/>
            <w:vMerge/>
            <w:textDirection w:val="btLr"/>
          </w:tcPr>
          <w:p w:rsidR="00C264D0" w:rsidRDefault="00C264D0" w:rsidP="000B5397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Что выражает музыка?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27-28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Развивать умение высказываться об эмоционально-образном содержании муз.произведения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Разный характер муз.произведений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Вовремя вступать при исполнении муз.произведений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Три кита в музыке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«Дудочка» муз. </w:t>
            </w:r>
            <w:proofErr w:type="spellStart"/>
            <w:r>
              <w:t>М.Парцхаладзе</w:t>
            </w:r>
            <w:proofErr w:type="spellEnd"/>
            <w:r>
              <w:t xml:space="preserve"> сл. П.Синявского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М.Глинка «Полька»; «Краковяк» обр. Н.Чайкина; «Синий платочек» (Вальс) </w:t>
            </w:r>
            <w:proofErr w:type="spellStart"/>
            <w:r>
              <w:t>муз.Г.Петербургского</w:t>
            </w:r>
            <w:proofErr w:type="spellEnd"/>
          </w:p>
        </w:tc>
      </w:tr>
      <w:tr w:rsidR="00C264D0" w:rsidTr="000B5397">
        <w:trPr>
          <w:cantSplit/>
          <w:trHeight w:val="2265"/>
        </w:trPr>
        <w:tc>
          <w:tcPr>
            <w:tcW w:w="851" w:type="dxa"/>
            <w:vMerge/>
            <w:textDirection w:val="btLr"/>
          </w:tcPr>
          <w:p w:rsidR="00C264D0" w:rsidRDefault="00C264D0" w:rsidP="000B5397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Музыка рисует картины природы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20-30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Учить детей различать разный характер музыки,  черты изобразительности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Запев, припев, проигрыш, окончание песни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Петь легким звуком музыку веселого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Запев припев, куплет, проигрыш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«В бору» муз. Е.Тиличеевой сл. </w:t>
            </w:r>
            <w:proofErr w:type="spellStart"/>
            <w:r>
              <w:t>Н.Найденовой</w:t>
            </w:r>
            <w:proofErr w:type="spellEnd"/>
            <w:r>
              <w:t xml:space="preserve"> «Дождик» РН </w:t>
            </w:r>
            <w:proofErr w:type="spellStart"/>
            <w:r>
              <w:t>попевка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«Дождь пойдет по улице» муз. </w:t>
            </w:r>
            <w:proofErr w:type="spellStart"/>
            <w:r>
              <w:t>В.Шаинского</w:t>
            </w:r>
            <w:proofErr w:type="spellEnd"/>
            <w:r>
              <w:t xml:space="preserve"> сл. С.Козлова «Полюшка-поле» муз. </w:t>
            </w:r>
            <w:proofErr w:type="spellStart"/>
            <w:r>
              <w:t>Л.Книппера</w:t>
            </w:r>
            <w:proofErr w:type="spellEnd"/>
            <w:r>
              <w:t xml:space="preserve">; </w:t>
            </w:r>
            <w:proofErr w:type="spellStart"/>
            <w:r>
              <w:t>А.Вивальди</w:t>
            </w:r>
            <w:proofErr w:type="spellEnd"/>
            <w:r>
              <w:t xml:space="preserve"> «Весна» из цикла «Времена года»</w:t>
            </w:r>
          </w:p>
        </w:tc>
      </w:tr>
      <w:tr w:rsidR="00C264D0" w:rsidTr="000B5397">
        <w:trPr>
          <w:cantSplit/>
          <w:trHeight w:val="1787"/>
        </w:trPr>
        <w:tc>
          <w:tcPr>
            <w:tcW w:w="851" w:type="dxa"/>
            <w:vMerge/>
            <w:textDirection w:val="btLr"/>
          </w:tcPr>
          <w:p w:rsidR="00C264D0" w:rsidRDefault="00C264D0" w:rsidP="000B5397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Музыка выражает человеческие чувства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31-33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Развитие умения слушать до конца муз произведение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Слова и содержание песен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Выразительно исполнять выученные песни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Фортепиано, песни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 xml:space="preserve">«К нам гости пришли» муз. Ан. Александрова сл. М. </w:t>
            </w:r>
            <w:proofErr w:type="spellStart"/>
            <w:r>
              <w:t>Ивенсен</w:t>
            </w:r>
            <w:proofErr w:type="spellEnd"/>
            <w:r>
              <w:t xml:space="preserve">; «Каравай» </w:t>
            </w:r>
            <w:proofErr w:type="spellStart"/>
            <w:r>
              <w:t>нар.игра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Г.Свиридов «Колыбельная песенка», П.Чайковский «Мужик на гармонике играет»; Р.Шуман «Веселый крестьянин»</w:t>
            </w:r>
          </w:p>
        </w:tc>
      </w:tr>
      <w:tr w:rsidR="00C264D0" w:rsidTr="000B5397">
        <w:trPr>
          <w:cantSplit/>
          <w:trHeight w:val="680"/>
        </w:trPr>
        <w:tc>
          <w:tcPr>
            <w:tcW w:w="851" w:type="dxa"/>
            <w:vMerge/>
            <w:textDirection w:val="btLr"/>
          </w:tcPr>
          <w:p w:rsidR="00C264D0" w:rsidRDefault="00C264D0" w:rsidP="000B5397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0" w:rsidRDefault="00C264D0" w:rsidP="000B5397">
            <w:r>
              <w:t>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повторение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повторение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C264D0" w:rsidRDefault="00C264D0" w:rsidP="000B5397">
            <w:r>
              <w:t>повторение</w:t>
            </w:r>
          </w:p>
        </w:tc>
      </w:tr>
    </w:tbl>
    <w:p w:rsidR="00C264D0" w:rsidRDefault="00C264D0" w:rsidP="00C264D0"/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7" w:rsidRDefault="00FD0527" w:rsidP="00FD05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0527" w:rsidSect="00F75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B94"/>
    <w:multiLevelType w:val="hybridMultilevel"/>
    <w:tmpl w:val="6FB868BA"/>
    <w:lvl w:ilvl="0" w:tplc="0000000A">
      <w:start w:val="1"/>
      <w:numFmt w:val="bullet"/>
      <w:lvlText w:val="-"/>
      <w:lvlJc w:val="left"/>
      <w:pPr>
        <w:ind w:left="708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64696E16"/>
    <w:multiLevelType w:val="hybridMultilevel"/>
    <w:tmpl w:val="1DC8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4D0"/>
    <w:rsid w:val="00050A31"/>
    <w:rsid w:val="000859A7"/>
    <w:rsid w:val="00156833"/>
    <w:rsid w:val="001731A7"/>
    <w:rsid w:val="003D2787"/>
    <w:rsid w:val="00421D55"/>
    <w:rsid w:val="005B1B47"/>
    <w:rsid w:val="006A2E6D"/>
    <w:rsid w:val="006E0E75"/>
    <w:rsid w:val="006F4B8D"/>
    <w:rsid w:val="0075029C"/>
    <w:rsid w:val="00756653"/>
    <w:rsid w:val="007C4E53"/>
    <w:rsid w:val="009E3698"/>
    <w:rsid w:val="009E7F1D"/>
    <w:rsid w:val="00A033B5"/>
    <w:rsid w:val="00A16178"/>
    <w:rsid w:val="00B076D7"/>
    <w:rsid w:val="00C264D0"/>
    <w:rsid w:val="00DA3E1B"/>
    <w:rsid w:val="00DB0C1A"/>
    <w:rsid w:val="00EA5DB0"/>
    <w:rsid w:val="00EB2780"/>
    <w:rsid w:val="00F75123"/>
    <w:rsid w:val="00FD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DC39E-141B-4D56-8F6C-4079D37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D0"/>
    <w:pPr>
      <w:ind w:left="720"/>
      <w:contextualSpacing/>
    </w:pPr>
  </w:style>
  <w:style w:type="paragraph" w:styleId="a4">
    <w:name w:val="No Spacing"/>
    <w:uiPriority w:val="1"/>
    <w:qFormat/>
    <w:rsid w:val="00C264D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2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Asus</cp:lastModifiedBy>
  <cp:revision>10</cp:revision>
  <cp:lastPrinted>2017-06-08T05:27:00Z</cp:lastPrinted>
  <dcterms:created xsi:type="dcterms:W3CDTF">2017-06-08T05:09:00Z</dcterms:created>
  <dcterms:modified xsi:type="dcterms:W3CDTF">2020-11-15T12:26:00Z</dcterms:modified>
</cp:coreProperties>
</file>